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C8C" w:rsidRPr="00C90C8C" w:rsidRDefault="00C90C8C" w:rsidP="00C90C8C">
      <w:pPr>
        <w:spacing w:after="0" w:line="240" w:lineRule="auto"/>
        <w:rPr>
          <w:u w:val="single"/>
        </w:rPr>
      </w:pPr>
      <w:r w:rsidRPr="00C90C8C">
        <w:rPr>
          <w:u w:val="single"/>
        </w:rPr>
        <w:t>Jalostustarkastuksen järjestäminen</w:t>
      </w:r>
    </w:p>
    <w:p w:rsidR="00F16F55" w:rsidRDefault="00F16F55" w:rsidP="00C90C8C">
      <w:pPr>
        <w:spacing w:after="0" w:line="240" w:lineRule="auto"/>
      </w:pPr>
    </w:p>
    <w:p w:rsidR="00F16F55" w:rsidRDefault="00C90C8C" w:rsidP="00C90C8C">
      <w:pPr>
        <w:spacing w:after="0" w:line="240" w:lineRule="auto"/>
      </w:pPr>
      <w:r>
        <w:t>Ota hyvissä ajoin yhteyttä jalostustoimikuntaan ja ilmaise kiinnostuksesi järjestää jalostustarkastus. Kerro missä ja milloin olet aikeissa järjestä</w:t>
      </w:r>
      <w:r w:rsidR="00F16F55" w:rsidRPr="00F16F55">
        <w:t>ä tilaisuuden ja mahdollisesti minkä yhdistyksen nimissä.</w:t>
      </w:r>
      <w:r w:rsidR="00F16F55">
        <w:t xml:space="preserve"> Kenet olet ajatellut tuomariksi? Oletko jo sopinut asiasta hänen kanssaan? Paikka on hyvä olla sisätila, jossa on hyvä valaistus ja jossa hyvin mahtuu liikuttamaan koiraa ympyrällä ja edestakaisin. Tämän lisäksi tulee mahtua vuoroa odottavia koiria ja ihmisiä sekä toimihenkilöitä ja mittauspiste arvostelua häiritsemättä. Ulkotilakin tulee kyseeseen, jos siihen saa sääsuojan vähi</w:t>
      </w:r>
      <w:r w:rsidR="00F16F55" w:rsidRPr="00F16F55">
        <w:t>ntään sihteerille</w:t>
      </w:r>
      <w:r w:rsidR="00F16F55">
        <w:t xml:space="preserve"> ja sähköt hänen tietokoneelleen.</w:t>
      </w:r>
    </w:p>
    <w:p w:rsidR="00F16F55" w:rsidRDefault="00F16F55" w:rsidP="00C90C8C">
      <w:pPr>
        <w:spacing w:after="0" w:line="240" w:lineRule="auto"/>
      </w:pPr>
      <w:r>
        <w:t xml:space="preserve">Paikalle tarvitaan siis </w:t>
      </w:r>
      <w:r w:rsidR="00941EF9">
        <w:t>vähintään kaksi trimmauspöytää arvosteluun ja mittaamiseen j</w:t>
      </w:r>
      <w:r>
        <w:t>a lisäksi kolme muuta pöytää vaa’</w:t>
      </w:r>
      <w:r w:rsidR="00941EF9">
        <w:t>alle ja sihteerille. Lisäpöytiä voi tarvita ruokatarjoiluille ym.</w:t>
      </w:r>
      <w:r w:rsidR="00BD08AA">
        <w:t xml:space="preserve"> Tuoleja tarvitaan vähintään 8 kpl.</w:t>
      </w:r>
    </w:p>
    <w:p w:rsidR="00BD08AA" w:rsidRDefault="00BD08AA" w:rsidP="00C90C8C">
      <w:pPr>
        <w:spacing w:after="0" w:line="240" w:lineRule="auto"/>
      </w:pPr>
      <w:r>
        <w:t>Paikan vuokraaminen ja sen kustannukset ovat järjestäjän vastuulla. Tila tulee varata siten, että sinne voi tulla vähintään 45 minuuttia ennen tarkastusten alkamista ja se luovutetaan aikaisintaan puoli tuntia viimeisen koiran tarkastamisen jälkeen.</w:t>
      </w:r>
    </w:p>
    <w:p w:rsidR="00BD08AA" w:rsidRDefault="00BD08AA" w:rsidP="00C90C8C">
      <w:pPr>
        <w:spacing w:after="0" w:line="240" w:lineRule="auto"/>
      </w:pPr>
      <w:r>
        <w:t>Järjestäjän tulee tarjota kahvia ja muuta juotavaa sekä pikkusyötävää vähintään tuomareille ja tarkastajille. Jos koiria on yli 15, tulee tarjota myös ruoka.</w:t>
      </w:r>
    </w:p>
    <w:p w:rsidR="00341125" w:rsidRDefault="00C90C8C" w:rsidP="00C90C8C">
      <w:pPr>
        <w:spacing w:after="0" w:line="240" w:lineRule="auto"/>
      </w:pPr>
      <w:r w:rsidRPr="00C90C8C">
        <w:t>Jalostustarkastustuomarin hankinta on tarkastuksen järjestäjän vastuulla. Jalostustoimikunta tuo paikalle toisen tarkastajan, sihteerin ja mittaajan, tietokoneen, tark</w:t>
      </w:r>
      <w:r w:rsidR="00BD08AA">
        <w:t>astuslomakkeet, vaa'an ja mitat sekä kynät.</w:t>
      </w:r>
    </w:p>
    <w:p w:rsidR="0037604C" w:rsidRDefault="0037604C" w:rsidP="00C90C8C">
      <w:pPr>
        <w:spacing w:after="0" w:line="240" w:lineRule="auto"/>
      </w:pPr>
      <w:r w:rsidRPr="0037604C">
        <w:t>25 euron tark</w:t>
      </w:r>
      <w:r>
        <w:t xml:space="preserve">astusmaksu jaetaan järjestäjän </w:t>
      </w:r>
      <w:r w:rsidRPr="0037604C">
        <w:t>ja liiton kanssa siten, että liitto saa 15 euroa ja järjestäjä 10 euroa</w:t>
      </w:r>
      <w:r>
        <w:t>. Matkalaskut ja mahdolliset muut kululaskut sekä tuomarin päivärahalaskut on tehtävä paikan päällä ja liiton edustaja toimittaa ne liiton rahastonhoitajalle.</w:t>
      </w:r>
    </w:p>
    <w:p w:rsidR="00D14462" w:rsidRDefault="00D14462" w:rsidP="00D14462">
      <w:pPr>
        <w:spacing w:after="0" w:line="240" w:lineRule="auto"/>
      </w:pPr>
      <w:r>
        <w:t xml:space="preserve">Järjestäjä ottaa vastaan ilmoittautumiset ja suunnittelee aikataulun. Koiraa kohden varataan aikaa 15 minuuttia. Koirat pyydetään tulemaan paikalle n. </w:t>
      </w:r>
      <w:proofErr w:type="gramStart"/>
      <w:r>
        <w:t>20-30</w:t>
      </w:r>
      <w:proofErr w:type="gramEnd"/>
      <w:r>
        <w:t xml:space="preserve"> minuuttia aiemmin mittausta varten.</w:t>
      </w:r>
    </w:p>
    <w:p w:rsidR="00D14462" w:rsidRDefault="00D14462" w:rsidP="00D14462">
      <w:pPr>
        <w:spacing w:after="0" w:line="240" w:lineRule="auto"/>
      </w:pPr>
      <w:r>
        <w:t xml:space="preserve">Järjestäjä lähettää koiraluettelon jalostustoimikunnalle ilmoittautumisajan päätyttyä, jotta koirien tiedot voidaan syöttää etukäteen </w:t>
      </w:r>
      <w:proofErr w:type="spellStart"/>
      <w:r>
        <w:t>Mäykkynettiin</w:t>
      </w:r>
      <w:proofErr w:type="spellEnd"/>
      <w:r>
        <w:t>. Järjestäjä tulostaa tarkastuksessa tarvittavat lomakkeet ja muut paperit. Jalostustoimikunta lähettää lopulliset tulokset osallistujille tarkastuksen jälkeen.</w:t>
      </w:r>
      <w:bookmarkStart w:id="0" w:name="_GoBack"/>
      <w:bookmarkEnd w:id="0"/>
    </w:p>
    <w:sectPr w:rsidR="00D1446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C8C"/>
    <w:rsid w:val="001E0D27"/>
    <w:rsid w:val="0037604C"/>
    <w:rsid w:val="00863151"/>
    <w:rsid w:val="00941EF9"/>
    <w:rsid w:val="00AD63EA"/>
    <w:rsid w:val="00BD08AA"/>
    <w:rsid w:val="00C90C8C"/>
    <w:rsid w:val="00D14462"/>
    <w:rsid w:val="00F16F5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251</Words>
  <Characters>2035</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Testi</dc:creator>
  <cp:lastModifiedBy>Omistaja</cp:lastModifiedBy>
  <cp:revision>2</cp:revision>
  <dcterms:created xsi:type="dcterms:W3CDTF">2025-10-31T14:20:00Z</dcterms:created>
  <dcterms:modified xsi:type="dcterms:W3CDTF">2025-10-31T14:20:00Z</dcterms:modified>
</cp:coreProperties>
</file>